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2459A" w14:textId="77777777" w:rsidR="00D33F31" w:rsidRDefault="00D33F31" w:rsidP="00D33F31">
      <w:pPr>
        <w:pStyle w:val="Heading1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proofErr w:type="gramStart"/>
      <w:r w:rsidRPr="009D7906">
        <w:rPr>
          <w:rFonts w:asciiTheme="minorHAnsi" w:hAnsiTheme="minorHAnsi" w:cstheme="minorHAnsi"/>
          <w:b/>
          <w:bCs/>
          <w:color w:val="auto"/>
          <w:sz w:val="28"/>
          <w:szCs w:val="28"/>
        </w:rPr>
        <w:t>Reflecting Back</w:t>
      </w:r>
      <w:proofErr w:type="gramEnd"/>
      <w:r w:rsidRPr="009D790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and Looking Forward</w:t>
      </w:r>
    </w:p>
    <w:p w14:paraId="2ECC9067" w14:textId="77777777" w:rsidR="00D33F31" w:rsidRDefault="00D33F31"/>
    <w:p w14:paraId="5B8511A1" w14:textId="77777777" w:rsidR="00D33F31" w:rsidRDefault="00D33F31"/>
    <w:tbl>
      <w:tblPr>
        <w:tblStyle w:val="TableGrid"/>
        <w:tblpPr w:leftFromText="180" w:rightFromText="180" w:vertAnchor="page" w:horzAnchor="margin" w:tblpY="264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27C9F" w14:paraId="0D9AAF5F" w14:textId="77777777" w:rsidTr="003C1DE1">
        <w:trPr>
          <w:trHeight w:val="1975"/>
        </w:trPr>
        <w:tc>
          <w:tcPr>
            <w:tcW w:w="4508" w:type="dxa"/>
          </w:tcPr>
          <w:p w14:paraId="30F76D21" w14:textId="77777777" w:rsidR="00627C9F" w:rsidRPr="00627C9F" w:rsidRDefault="00627C9F" w:rsidP="003C1DE1">
            <w:pPr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 w:rsidRPr="00627C9F">
              <w:rPr>
                <w:rFonts w:asciiTheme="majorHAnsi" w:hAnsiTheme="majorHAnsi" w:cs="Tahoma"/>
                <w:color w:val="000000"/>
                <w:sz w:val="20"/>
                <w:szCs w:val="20"/>
              </w:rPr>
              <w:t xml:space="preserve">What do you think went well last year? </w:t>
            </w:r>
          </w:p>
          <w:p w14:paraId="3A5AE140" w14:textId="77777777" w:rsidR="00627C9F" w:rsidRDefault="00627C9F" w:rsidP="003C1DE1"/>
        </w:tc>
        <w:tc>
          <w:tcPr>
            <w:tcW w:w="4508" w:type="dxa"/>
          </w:tcPr>
          <w:p w14:paraId="4B8021BA" w14:textId="420E5C52" w:rsidR="00627C9F" w:rsidRPr="00627C9F" w:rsidRDefault="00627C9F" w:rsidP="003C1DE1">
            <w:pPr>
              <w:spacing w:after="200" w:line="276" w:lineRule="auto"/>
              <w:ind w:left="31"/>
              <w:jc w:val="both"/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</w:p>
        </w:tc>
      </w:tr>
      <w:tr w:rsidR="00627C9F" w14:paraId="073A6099" w14:textId="77777777" w:rsidTr="003C1DE1">
        <w:trPr>
          <w:trHeight w:val="2115"/>
        </w:trPr>
        <w:tc>
          <w:tcPr>
            <w:tcW w:w="4508" w:type="dxa"/>
          </w:tcPr>
          <w:p w14:paraId="05E7862A" w14:textId="77777777" w:rsidR="00627C9F" w:rsidRPr="00627C9F" w:rsidRDefault="00627C9F" w:rsidP="003C1DE1">
            <w:pPr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 w:rsidRPr="00627C9F">
              <w:rPr>
                <w:rFonts w:asciiTheme="majorHAnsi" w:hAnsiTheme="majorHAnsi" w:cs="Tahoma"/>
                <w:color w:val="000000"/>
                <w:sz w:val="20"/>
                <w:szCs w:val="20"/>
              </w:rPr>
              <w:t xml:space="preserve">What was your biggest challenge last year – how did you overcome this? </w:t>
            </w:r>
          </w:p>
          <w:p w14:paraId="024677FA" w14:textId="77777777" w:rsidR="00627C9F" w:rsidRDefault="00627C9F" w:rsidP="003C1DE1"/>
        </w:tc>
        <w:tc>
          <w:tcPr>
            <w:tcW w:w="4508" w:type="dxa"/>
          </w:tcPr>
          <w:p w14:paraId="64756897" w14:textId="77777777" w:rsidR="00627C9F" w:rsidRDefault="00627C9F" w:rsidP="003C1DE1">
            <w:pPr>
              <w:ind w:left="360"/>
            </w:pPr>
          </w:p>
        </w:tc>
      </w:tr>
      <w:tr w:rsidR="00627C9F" w14:paraId="3183966A" w14:textId="77777777" w:rsidTr="003C1DE1">
        <w:trPr>
          <w:trHeight w:val="2114"/>
        </w:trPr>
        <w:tc>
          <w:tcPr>
            <w:tcW w:w="4508" w:type="dxa"/>
          </w:tcPr>
          <w:p w14:paraId="4EC9CAD6" w14:textId="77777777" w:rsidR="00627C9F" w:rsidRPr="00627C9F" w:rsidRDefault="00627C9F" w:rsidP="003C1DE1">
            <w:pPr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 w:rsidRPr="00627C9F">
              <w:rPr>
                <w:rFonts w:asciiTheme="majorHAnsi" w:hAnsiTheme="majorHAnsi" w:cs="Tahoma"/>
                <w:color w:val="000000"/>
                <w:sz w:val="20"/>
                <w:szCs w:val="20"/>
              </w:rPr>
              <w:t xml:space="preserve">What skills did you draw upon to succeed and overcome challenges? </w:t>
            </w:r>
          </w:p>
          <w:p w14:paraId="65987BBC" w14:textId="77777777" w:rsidR="00627C9F" w:rsidRDefault="00627C9F" w:rsidP="003C1DE1"/>
        </w:tc>
        <w:tc>
          <w:tcPr>
            <w:tcW w:w="4508" w:type="dxa"/>
          </w:tcPr>
          <w:p w14:paraId="25CFD74E" w14:textId="77777777" w:rsidR="00627C9F" w:rsidRDefault="00627C9F" w:rsidP="003C1DE1">
            <w:pPr>
              <w:ind w:left="360"/>
            </w:pPr>
          </w:p>
        </w:tc>
      </w:tr>
      <w:tr w:rsidR="00627C9F" w14:paraId="5D27E588" w14:textId="77777777" w:rsidTr="003C1DE1">
        <w:trPr>
          <w:trHeight w:val="1982"/>
        </w:trPr>
        <w:tc>
          <w:tcPr>
            <w:tcW w:w="4508" w:type="dxa"/>
          </w:tcPr>
          <w:p w14:paraId="345222FF" w14:textId="77777777" w:rsidR="00627C9F" w:rsidRPr="00627C9F" w:rsidRDefault="00627C9F" w:rsidP="003C1DE1">
            <w:pPr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 w:rsidRPr="00627C9F">
              <w:rPr>
                <w:rFonts w:asciiTheme="majorHAnsi" w:hAnsiTheme="majorHAnsi" w:cs="Tahoma"/>
                <w:color w:val="000000"/>
                <w:sz w:val="20"/>
                <w:szCs w:val="20"/>
              </w:rPr>
              <w:t>What did you learn about yourself?</w:t>
            </w:r>
          </w:p>
          <w:p w14:paraId="202E3A80" w14:textId="77777777" w:rsidR="00627C9F" w:rsidRDefault="00627C9F" w:rsidP="003C1DE1"/>
        </w:tc>
        <w:tc>
          <w:tcPr>
            <w:tcW w:w="4508" w:type="dxa"/>
          </w:tcPr>
          <w:p w14:paraId="2886F9BF" w14:textId="77777777" w:rsidR="00627C9F" w:rsidRDefault="00627C9F" w:rsidP="003C1DE1">
            <w:pPr>
              <w:ind w:left="360"/>
            </w:pPr>
          </w:p>
        </w:tc>
      </w:tr>
      <w:tr w:rsidR="00627C9F" w14:paraId="6D4BDB36" w14:textId="77777777" w:rsidTr="003C1DE1">
        <w:trPr>
          <w:trHeight w:val="1969"/>
        </w:trPr>
        <w:tc>
          <w:tcPr>
            <w:tcW w:w="4508" w:type="dxa"/>
          </w:tcPr>
          <w:p w14:paraId="2604831B" w14:textId="77777777" w:rsidR="00627C9F" w:rsidRPr="00627C9F" w:rsidRDefault="00627C9F" w:rsidP="003C1DE1">
            <w:pPr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 w:rsidRPr="00627C9F">
              <w:rPr>
                <w:rFonts w:asciiTheme="majorHAnsi" w:hAnsiTheme="majorHAnsi" w:cs="Tahoma"/>
                <w:color w:val="000000"/>
                <w:sz w:val="20"/>
                <w:szCs w:val="20"/>
              </w:rPr>
              <w:t>Who/what supported your learning or helped motivate you?</w:t>
            </w:r>
          </w:p>
          <w:p w14:paraId="5E9D87BE" w14:textId="77777777" w:rsidR="00627C9F" w:rsidRDefault="00627C9F" w:rsidP="003C1DE1"/>
        </w:tc>
        <w:tc>
          <w:tcPr>
            <w:tcW w:w="4508" w:type="dxa"/>
          </w:tcPr>
          <w:p w14:paraId="5C6D6F18" w14:textId="77777777" w:rsidR="00627C9F" w:rsidRDefault="00627C9F" w:rsidP="003C1DE1">
            <w:pPr>
              <w:ind w:left="360"/>
            </w:pPr>
          </w:p>
        </w:tc>
      </w:tr>
      <w:tr w:rsidR="00627C9F" w14:paraId="6D0639DC" w14:textId="77777777" w:rsidTr="003C1DE1">
        <w:trPr>
          <w:trHeight w:val="1994"/>
        </w:trPr>
        <w:tc>
          <w:tcPr>
            <w:tcW w:w="4508" w:type="dxa"/>
          </w:tcPr>
          <w:p w14:paraId="5CF064D4" w14:textId="77777777" w:rsidR="00627C9F" w:rsidRPr="00627C9F" w:rsidRDefault="00627C9F" w:rsidP="003C1DE1">
            <w:pPr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 w:rsidRPr="00627C9F">
              <w:rPr>
                <w:rFonts w:asciiTheme="majorHAnsi" w:hAnsiTheme="majorHAnsi" w:cs="Tahoma"/>
                <w:color w:val="000000"/>
                <w:sz w:val="20"/>
                <w:szCs w:val="20"/>
              </w:rPr>
              <w:t>How did you develop your learning beyond the classroom?</w:t>
            </w:r>
          </w:p>
          <w:p w14:paraId="12258B40" w14:textId="77777777" w:rsidR="00627C9F" w:rsidRDefault="00627C9F" w:rsidP="003C1DE1"/>
        </w:tc>
        <w:tc>
          <w:tcPr>
            <w:tcW w:w="4508" w:type="dxa"/>
          </w:tcPr>
          <w:p w14:paraId="455BC7A1" w14:textId="77777777" w:rsidR="00627C9F" w:rsidRDefault="00627C9F" w:rsidP="003C1DE1">
            <w:pPr>
              <w:ind w:left="360"/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27C9F" w14:paraId="74AD1ECD" w14:textId="77777777" w:rsidTr="00851624">
        <w:tc>
          <w:tcPr>
            <w:tcW w:w="4508" w:type="dxa"/>
            <w:shd w:val="clear" w:color="auto" w:fill="C5E0B3" w:themeFill="accent6" w:themeFillTint="66"/>
          </w:tcPr>
          <w:p w14:paraId="09AC8F9A" w14:textId="39DAD3DE" w:rsidR="00627C9F" w:rsidRPr="00627C9F" w:rsidRDefault="00627C9F" w:rsidP="00627C9F">
            <w:pPr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</w:pPr>
            <w:r w:rsidRPr="00627C9F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lastRenderedPageBreak/>
              <w:t xml:space="preserve">Preparing for level </w:t>
            </w:r>
            <w:r w:rsidR="00E068D1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508" w:type="dxa"/>
            <w:shd w:val="clear" w:color="auto" w:fill="C5E0B3" w:themeFill="accent6" w:themeFillTint="66"/>
          </w:tcPr>
          <w:p w14:paraId="3C0DB387" w14:textId="77777777" w:rsidR="00627C9F" w:rsidRDefault="00627C9F" w:rsidP="00627C9F">
            <w:pPr>
              <w:ind w:left="360"/>
            </w:pPr>
          </w:p>
        </w:tc>
      </w:tr>
      <w:tr w:rsidR="00627C9F" w14:paraId="79192716" w14:textId="77777777" w:rsidTr="00851624">
        <w:trPr>
          <w:trHeight w:val="2080"/>
        </w:trPr>
        <w:tc>
          <w:tcPr>
            <w:tcW w:w="4508" w:type="dxa"/>
          </w:tcPr>
          <w:p w14:paraId="2C54C019" w14:textId="6754D3F2" w:rsidR="00627C9F" w:rsidRPr="00627C9F" w:rsidRDefault="00627C9F" w:rsidP="00627C9F">
            <w:pPr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 w:rsidRPr="00627C9F">
              <w:rPr>
                <w:rFonts w:asciiTheme="majorHAnsi" w:hAnsiTheme="majorHAnsi" w:cs="Tahoma"/>
                <w:color w:val="000000"/>
                <w:sz w:val="20"/>
                <w:szCs w:val="20"/>
              </w:rPr>
              <w:t xml:space="preserve">What do you think are the differences in </w:t>
            </w:r>
            <w:hyperlink r:id="rId10" w:history="1">
              <w:r w:rsidRPr="00627C9F">
                <w:rPr>
                  <w:rStyle w:val="Hyperlink"/>
                  <w:rFonts w:asciiTheme="majorHAnsi" w:hAnsiTheme="majorHAnsi" w:cs="Tahoma"/>
                  <w:sz w:val="20"/>
                  <w:szCs w:val="20"/>
                </w:rPr>
                <w:t>expectation</w:t>
              </w:r>
            </w:hyperlink>
            <w:r w:rsidRPr="00627C9F">
              <w:rPr>
                <w:rFonts w:asciiTheme="majorHAnsi" w:hAnsiTheme="majorHAnsi" w:cs="Tahoma"/>
                <w:color w:val="000000"/>
                <w:sz w:val="20"/>
                <w:szCs w:val="20"/>
              </w:rPr>
              <w:t xml:space="preserve"> between level </w:t>
            </w:r>
            <w:r w:rsidR="00E068D1">
              <w:rPr>
                <w:rFonts w:asciiTheme="majorHAnsi" w:hAnsiTheme="majorHAnsi" w:cs="Tahoma"/>
                <w:color w:val="000000"/>
                <w:sz w:val="20"/>
                <w:szCs w:val="20"/>
              </w:rPr>
              <w:t>5</w:t>
            </w:r>
            <w:r w:rsidRPr="00627C9F">
              <w:rPr>
                <w:rFonts w:asciiTheme="majorHAnsi" w:hAnsiTheme="majorHAnsi" w:cs="Tahoma"/>
                <w:color w:val="000000"/>
                <w:sz w:val="20"/>
                <w:szCs w:val="20"/>
              </w:rPr>
              <w:t xml:space="preserve"> and level </w:t>
            </w:r>
            <w:r w:rsidR="00E068D1">
              <w:rPr>
                <w:rFonts w:asciiTheme="majorHAnsi" w:hAnsiTheme="majorHAnsi" w:cs="Tahoma"/>
                <w:color w:val="000000"/>
                <w:sz w:val="20"/>
                <w:szCs w:val="20"/>
              </w:rPr>
              <w:t>6</w:t>
            </w:r>
            <w:r w:rsidRPr="00627C9F">
              <w:rPr>
                <w:rFonts w:asciiTheme="majorHAnsi" w:hAnsiTheme="majorHAnsi" w:cs="Tahoma"/>
                <w:color w:val="000000"/>
                <w:sz w:val="20"/>
                <w:szCs w:val="20"/>
              </w:rPr>
              <w:t>?</w:t>
            </w:r>
          </w:p>
          <w:p w14:paraId="22E6ACFA" w14:textId="77777777" w:rsidR="00627C9F" w:rsidRDefault="00627C9F" w:rsidP="00627C9F"/>
        </w:tc>
        <w:tc>
          <w:tcPr>
            <w:tcW w:w="4508" w:type="dxa"/>
          </w:tcPr>
          <w:p w14:paraId="0686B6A2" w14:textId="77777777" w:rsidR="00627C9F" w:rsidRDefault="00627C9F" w:rsidP="00627C9F">
            <w:pPr>
              <w:ind w:left="360"/>
            </w:pPr>
          </w:p>
        </w:tc>
      </w:tr>
      <w:tr w:rsidR="00627C9F" w14:paraId="55A4ED0E" w14:textId="77777777" w:rsidTr="00851624">
        <w:trPr>
          <w:trHeight w:val="2162"/>
        </w:trPr>
        <w:tc>
          <w:tcPr>
            <w:tcW w:w="4508" w:type="dxa"/>
          </w:tcPr>
          <w:p w14:paraId="54FD66B6" w14:textId="042F68A6" w:rsidR="00627C9F" w:rsidRDefault="00627C9F"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Thinking about the positives and how you have overcome challenges, is there anything you would do differently this year?</w:t>
            </w:r>
          </w:p>
        </w:tc>
        <w:tc>
          <w:tcPr>
            <w:tcW w:w="4508" w:type="dxa"/>
          </w:tcPr>
          <w:p w14:paraId="185A275E" w14:textId="77777777" w:rsidR="00627C9F" w:rsidRDefault="00627C9F"/>
        </w:tc>
      </w:tr>
    </w:tbl>
    <w:p w14:paraId="3E93105F" w14:textId="3BF89732" w:rsidR="00951A5B" w:rsidRDefault="00951A5B"/>
    <w:p w14:paraId="4ACD3819" w14:textId="3A214011" w:rsidR="00627C9F" w:rsidRDefault="7A2816D3">
      <w:r w:rsidRPr="46F58A05">
        <w:rPr>
          <w:rFonts w:asciiTheme="majorHAnsi" w:hAnsiTheme="majorHAnsi" w:cs="Tahoma"/>
          <w:color w:val="000000" w:themeColor="text1"/>
          <w:sz w:val="20"/>
          <w:szCs w:val="20"/>
        </w:rPr>
        <w:t xml:space="preserve">You may find the following resources on USW’s </w:t>
      </w:r>
      <w:hyperlink r:id="rId11">
        <w:r w:rsidRPr="46F58A05">
          <w:rPr>
            <w:rStyle w:val="Hyperlink"/>
            <w:rFonts w:asciiTheme="majorHAnsi" w:hAnsiTheme="majorHAnsi" w:cs="Tahoma"/>
            <w:sz w:val="20"/>
            <w:szCs w:val="20"/>
          </w:rPr>
          <w:t>Study Skills</w:t>
        </w:r>
      </w:hyperlink>
      <w:r w:rsidRPr="46F58A05">
        <w:rPr>
          <w:rFonts w:asciiTheme="majorHAnsi" w:hAnsiTheme="majorHAnsi" w:cs="Tahoma"/>
          <w:color w:val="000000" w:themeColor="text1"/>
          <w:sz w:val="20"/>
          <w:szCs w:val="20"/>
        </w:rPr>
        <w:t xml:space="preserve"> website useful. There are also other support services you may find useful, and you can book an appointment with Progression Advice </w:t>
      </w:r>
      <w:hyperlink r:id="rId12">
        <w:r w:rsidR="6FC484AA" w:rsidRPr="46F58A05">
          <w:rPr>
            <w:rStyle w:val="Hyperlink"/>
            <w:rFonts w:asciiTheme="majorHAnsi" w:hAnsiTheme="majorHAnsi" w:cs="Tahoma"/>
            <w:sz w:val="20"/>
            <w:szCs w:val="20"/>
          </w:rPr>
          <w:t>https://progression.southwales.ac.uk/make-appointment/</w:t>
        </w:r>
      </w:hyperlink>
      <w:r w:rsidR="6FC484AA" w:rsidRPr="46F58A05">
        <w:rPr>
          <w:rFonts w:asciiTheme="majorHAnsi" w:hAnsiTheme="majorHAnsi" w:cs="Tahoma"/>
          <w:color w:val="000000" w:themeColor="text1"/>
          <w:sz w:val="20"/>
          <w:szCs w:val="20"/>
        </w:rPr>
        <w:t xml:space="preserve"> to discuss how you can get back on track and to help you succeed. </w:t>
      </w:r>
    </w:p>
    <w:sectPr w:rsidR="00627C9F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40BDE" w14:textId="77777777" w:rsidR="002B2346" w:rsidRDefault="002B2346" w:rsidP="00627C9F">
      <w:pPr>
        <w:spacing w:after="0" w:line="240" w:lineRule="auto"/>
      </w:pPr>
      <w:r>
        <w:separator/>
      </w:r>
    </w:p>
  </w:endnote>
  <w:endnote w:type="continuationSeparator" w:id="0">
    <w:p w14:paraId="5F6D3636" w14:textId="77777777" w:rsidR="002B2346" w:rsidRDefault="002B2346" w:rsidP="00627C9F">
      <w:pPr>
        <w:spacing w:after="0" w:line="240" w:lineRule="auto"/>
      </w:pPr>
      <w:r>
        <w:continuationSeparator/>
      </w:r>
    </w:p>
  </w:endnote>
  <w:endnote w:type="continuationNotice" w:id="1">
    <w:p w14:paraId="65AA26D6" w14:textId="77777777" w:rsidR="002B2346" w:rsidRDefault="002B23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3E85C" w14:textId="28B90C80" w:rsidR="00627C9F" w:rsidRDefault="00627C9F">
    <w:pPr>
      <w:pStyle w:val="Footer"/>
    </w:pPr>
    <w:r>
      <w:t xml:space="preserve">Progression Advice Team </w:t>
    </w:r>
    <w:r>
      <w:tab/>
    </w:r>
    <w:r>
      <w:tab/>
      <w:t xml:space="preserve"> </w:t>
    </w:r>
    <w:hyperlink r:id="rId1" w:history="1">
      <w:r w:rsidRPr="007A49C4">
        <w:rPr>
          <w:rStyle w:val="Hyperlink"/>
        </w:rPr>
        <w:t>https://progression.southwales.ac.uk/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18E7F" w14:textId="77777777" w:rsidR="002B2346" w:rsidRDefault="002B2346" w:rsidP="00627C9F">
      <w:pPr>
        <w:spacing w:after="0" w:line="240" w:lineRule="auto"/>
      </w:pPr>
      <w:r>
        <w:separator/>
      </w:r>
    </w:p>
  </w:footnote>
  <w:footnote w:type="continuationSeparator" w:id="0">
    <w:p w14:paraId="737111A5" w14:textId="77777777" w:rsidR="002B2346" w:rsidRDefault="002B2346" w:rsidP="00627C9F">
      <w:pPr>
        <w:spacing w:after="0" w:line="240" w:lineRule="auto"/>
      </w:pPr>
      <w:r>
        <w:continuationSeparator/>
      </w:r>
    </w:p>
  </w:footnote>
  <w:footnote w:type="continuationNotice" w:id="1">
    <w:p w14:paraId="5C04472E" w14:textId="77777777" w:rsidR="002B2346" w:rsidRDefault="002B23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2BF0" w14:textId="7EC81A49" w:rsidR="003B1374" w:rsidRDefault="003B137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5DA56A37" wp14:editId="65493049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2" name="Text Box 2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196F62" w14:textId="44D2C7D6" w:rsidR="003B1374" w:rsidRPr="003B1374" w:rsidRDefault="003B137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B137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A56A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UBLIC / CYHOEDDUS" style="position:absolute;margin-left:-16.25pt;margin-top:.05pt;width:34.95pt;height:34.95pt;z-index:251658241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textbox style="mso-fit-shape-to-text:t" inset="0,0,5pt,0">
                <w:txbxContent>
                  <w:p w14:paraId="22196F62" w14:textId="44D2C7D6" w:rsidR="003B1374" w:rsidRPr="003B1374" w:rsidRDefault="003B137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B137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65DAA" w14:textId="5CACAA0C" w:rsidR="003B1374" w:rsidRDefault="003B137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6704637A" wp14:editId="6D75691C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3" name="Text Box 3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EC5FD2" w14:textId="4724E516" w:rsidR="003B1374" w:rsidRPr="003B1374" w:rsidRDefault="003B137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B137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04637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PUBLIC / CYHOEDDUS" style="position:absolute;margin-left:-16.25pt;margin-top:.05pt;width:34.95pt;height:34.95pt;z-index:251658242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ARiL7aCAIAABsEAAAOAAAA&#10;AAAAAAAAAAAAAC4CAABkcnMvZTJvRG9jLnhtbFBLAQItABQABgAIAAAAIQDhmCLT2gAAAAMBAAAP&#10;AAAAAAAAAAAAAAAAAGIEAABkcnMvZG93bnJldi54bWxQSwUGAAAAAAQABADzAAAAaQUAAAAA&#10;" filled="f" stroked="f">
              <v:textbox style="mso-fit-shape-to-text:t" inset="0,0,5pt,0">
                <w:txbxContent>
                  <w:p w14:paraId="40EC5FD2" w14:textId="4724E516" w:rsidR="003B1374" w:rsidRPr="003B1374" w:rsidRDefault="003B137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B137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4EBAD" w14:textId="6C87E104" w:rsidR="003B1374" w:rsidRDefault="003B137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3D05A54" wp14:editId="3EA25CF4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1" name="Text Box 1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0586D2" w14:textId="6E11DEEF" w:rsidR="003B1374" w:rsidRPr="003B1374" w:rsidRDefault="003B137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B137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D05A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PUBLIC / CYHOEDDUS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0B0586D2" w14:textId="6E11DEEF" w:rsidR="003B1374" w:rsidRPr="003B1374" w:rsidRDefault="003B137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B137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B7561"/>
    <w:multiLevelType w:val="hybridMultilevel"/>
    <w:tmpl w:val="B8288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327C8"/>
    <w:multiLevelType w:val="hybridMultilevel"/>
    <w:tmpl w:val="AB44B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B5806"/>
    <w:multiLevelType w:val="hybridMultilevel"/>
    <w:tmpl w:val="4F98F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3358297">
    <w:abstractNumId w:val="0"/>
  </w:num>
  <w:num w:numId="2" w16cid:durableId="560753895">
    <w:abstractNumId w:val="2"/>
  </w:num>
  <w:num w:numId="3" w16cid:durableId="643580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C9F"/>
    <w:rsid w:val="002B2346"/>
    <w:rsid w:val="003021F9"/>
    <w:rsid w:val="00303D38"/>
    <w:rsid w:val="003956E7"/>
    <w:rsid w:val="003B1374"/>
    <w:rsid w:val="003C1DE1"/>
    <w:rsid w:val="0043597A"/>
    <w:rsid w:val="004A242B"/>
    <w:rsid w:val="00627C9F"/>
    <w:rsid w:val="00851624"/>
    <w:rsid w:val="00951A5B"/>
    <w:rsid w:val="009D7906"/>
    <w:rsid w:val="00D33F31"/>
    <w:rsid w:val="00E068D1"/>
    <w:rsid w:val="46F58A05"/>
    <w:rsid w:val="6FC484AA"/>
    <w:rsid w:val="7A28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596F0"/>
  <w15:chartTrackingRefBased/>
  <w15:docId w15:val="{9C580A44-6C85-468E-9C59-C806EC1D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79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7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C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7C9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7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C9F"/>
  </w:style>
  <w:style w:type="paragraph" w:styleId="Footer">
    <w:name w:val="footer"/>
    <w:basedOn w:val="Normal"/>
    <w:link w:val="FooterChar"/>
    <w:uiPriority w:val="99"/>
    <w:unhideWhenUsed/>
    <w:rsid w:val="00627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C9F"/>
  </w:style>
  <w:style w:type="character" w:styleId="UnresolvedMention">
    <w:name w:val="Unresolved Mention"/>
    <w:basedOn w:val="DefaultParagraphFont"/>
    <w:uiPriority w:val="99"/>
    <w:semiHidden/>
    <w:unhideWhenUsed/>
    <w:rsid w:val="00627C9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D79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rogression.southwales.ac.uk/make-appointment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tudyskills.southwales.ac.uk/other-academic-skills/reflecting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progression.southwales.ac.uk/guidance-support/stepping-your-final-year/what-expected-m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ogression.southwales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ed12a9-3175-47cd-b5b0-232131aebc62">
      <Terms xmlns="http://schemas.microsoft.com/office/infopath/2007/PartnerControls"/>
    </lcf76f155ced4ddcb4097134ff3c332f>
    <TaxCatchAll xmlns="29852c00-7ddd-4288-982b-9931cdfcc6b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B21F065F69C8458832C71FAE030B59" ma:contentTypeVersion="14" ma:contentTypeDescription="Create a new document." ma:contentTypeScope="" ma:versionID="6e21429af012238ffd53d885bf62a2cf">
  <xsd:schema xmlns:xsd="http://www.w3.org/2001/XMLSchema" xmlns:xs="http://www.w3.org/2001/XMLSchema" xmlns:p="http://schemas.microsoft.com/office/2006/metadata/properties" xmlns:ns2="9ded12a9-3175-47cd-b5b0-232131aebc62" xmlns:ns3="29852c00-7ddd-4288-982b-9931cdfcc6b4" targetNamespace="http://schemas.microsoft.com/office/2006/metadata/properties" ma:root="true" ma:fieldsID="a19d566243fad845febb7a5e71c3041f" ns2:_="" ns3:_="">
    <xsd:import namespace="9ded12a9-3175-47cd-b5b0-232131aebc62"/>
    <xsd:import namespace="29852c00-7ddd-4288-982b-9931cdfcc6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d12a9-3175-47cd-b5b0-232131aeb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5cebe1c-ca61-445b-8e15-2504d17a24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52c00-7ddd-4288-982b-9931cdfcc6b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a625a57-154b-469a-92f0-3aae56fbbc2f}" ma:internalName="TaxCatchAll" ma:showField="CatchAllData" ma:web="29852c00-7ddd-4288-982b-9931cdfcc6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95C874-BCA7-465A-9252-78CE4EBADC94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29852c00-7ddd-4288-982b-9931cdfcc6b4"/>
    <ds:schemaRef ds:uri="http://schemas.openxmlformats.org/package/2006/metadata/core-properties"/>
    <ds:schemaRef ds:uri="9ded12a9-3175-47cd-b5b0-232131aebc62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CE69F93-3D36-451E-BF21-B709330727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38012D-5323-4FFB-A63F-92F541B7E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d12a9-3175-47cd-b5b0-232131aebc62"/>
    <ds:schemaRef ds:uri="29852c00-7ddd-4288-982b-9931cdfcc6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553f0066-c24e-444c-9c2a-7427c31ebeab}" enabled="1" method="Standard" siteId="{e5aafe7c-971b-4ab7-b039-141ad36acec0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Links>
    <vt:vector size="24" baseType="variant">
      <vt:variant>
        <vt:i4>7471165</vt:i4>
      </vt:variant>
      <vt:variant>
        <vt:i4>6</vt:i4>
      </vt:variant>
      <vt:variant>
        <vt:i4>0</vt:i4>
      </vt:variant>
      <vt:variant>
        <vt:i4>5</vt:i4>
      </vt:variant>
      <vt:variant>
        <vt:lpwstr>https://progression.southwales.ac.uk/make-appointment/</vt:lpwstr>
      </vt:variant>
      <vt:variant>
        <vt:lpwstr/>
      </vt:variant>
      <vt:variant>
        <vt:i4>6946878</vt:i4>
      </vt:variant>
      <vt:variant>
        <vt:i4>3</vt:i4>
      </vt:variant>
      <vt:variant>
        <vt:i4>0</vt:i4>
      </vt:variant>
      <vt:variant>
        <vt:i4>5</vt:i4>
      </vt:variant>
      <vt:variant>
        <vt:lpwstr>https://studyskills.southwales.ac.uk/other-academic-skills/reflecting/</vt:lpwstr>
      </vt:variant>
      <vt:variant>
        <vt:lpwstr/>
      </vt:variant>
      <vt:variant>
        <vt:i4>4128886</vt:i4>
      </vt:variant>
      <vt:variant>
        <vt:i4>0</vt:i4>
      </vt:variant>
      <vt:variant>
        <vt:i4>0</vt:i4>
      </vt:variant>
      <vt:variant>
        <vt:i4>5</vt:i4>
      </vt:variant>
      <vt:variant>
        <vt:lpwstr>https://progression.southwales.ac.uk/guidance-support/succeeding-your-second-year/what-expected-me/</vt:lpwstr>
      </vt:variant>
      <vt:variant>
        <vt:lpwstr/>
      </vt:variant>
      <vt:variant>
        <vt:i4>262155</vt:i4>
      </vt:variant>
      <vt:variant>
        <vt:i4>0</vt:i4>
      </vt:variant>
      <vt:variant>
        <vt:i4>0</vt:i4>
      </vt:variant>
      <vt:variant>
        <vt:i4>5</vt:i4>
      </vt:variant>
      <vt:variant>
        <vt:lpwstr>https://progression.southwales.ac.uk/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Pare</dc:creator>
  <cp:keywords/>
  <dc:description/>
  <cp:lastModifiedBy>Helen Pare</cp:lastModifiedBy>
  <cp:revision>4</cp:revision>
  <dcterms:created xsi:type="dcterms:W3CDTF">2022-07-19T09:11:00Z</dcterms:created>
  <dcterms:modified xsi:type="dcterms:W3CDTF">2022-07-19T09:13:00Z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0x01010041B21F065F69C8458832C71FAE030B59</vt:lpwstr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FontProps">
    <vt:lpwstr>#000000,10,Calibri</vt:lpwstr>
  </property>
  <property fmtid="{D5CDD505-2E9C-101B-9397-08002B2CF9AE}" pid="5" name="ClassificationContentMarkingHeaderText">
    <vt:lpwstr>PUBLIC / CYHOEDDUS</vt:lpwstr>
  </property>
  <property fmtid="{D5CDD505-2E9C-101B-9397-08002B2CF9AE}" pid="6" name="MediaServiceImageTags">
    <vt:lpwstr/>
  </property>
</Properties>
</file>